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46788" w14:textId="4DA2260B" w:rsidR="00A6012B" w:rsidRPr="00874318" w:rsidRDefault="007E0A1A" w:rsidP="007E0A1A">
      <w:pPr>
        <w:ind w:firstLine="0"/>
        <w:jc w:val="center"/>
        <w:rPr>
          <w:rFonts w:ascii="Times New Roman" w:hAnsi="Times New Roman" w:cs="Times New Roman"/>
          <w:b/>
          <w:bCs/>
        </w:rPr>
      </w:pPr>
      <w:r w:rsidRPr="00874318">
        <w:rPr>
          <w:rFonts w:ascii="Times New Roman" w:hAnsi="Times New Roman" w:cs="Times New Roman"/>
          <w:b/>
          <w:bCs/>
        </w:rPr>
        <w:t>DANH MỤC TÀI LIỆU HỒ SƠ ĐỀ NGHỊ THẨM ĐỊNH</w:t>
      </w:r>
    </w:p>
    <w:p w14:paraId="0F10B85F" w14:textId="77777777" w:rsidR="007E0A1A" w:rsidRPr="00874318" w:rsidRDefault="007E0A1A" w:rsidP="007E0A1A">
      <w:pPr>
        <w:ind w:firstLine="0"/>
        <w:jc w:val="center"/>
        <w:rPr>
          <w:rFonts w:ascii="Times New Roman" w:hAnsi="Times New Roman" w:cs="Times New Roman"/>
          <w:b/>
          <w:bCs/>
        </w:rPr>
      </w:pPr>
      <w:r w:rsidRPr="00874318">
        <w:rPr>
          <w:rFonts w:ascii="Times New Roman" w:hAnsi="Times New Roman" w:cs="Times New Roman"/>
          <w:b/>
          <w:bCs/>
        </w:rPr>
        <w:t xml:space="preserve">NGHỊ ĐỊNH QUY ĐỊNH CHI TIẾT MỘT SỐ ĐIỀU VÀ BIỆN PHÁP </w:t>
      </w:r>
    </w:p>
    <w:p w14:paraId="1C18CBDD" w14:textId="51965391" w:rsidR="007E0A1A" w:rsidRPr="00874318" w:rsidRDefault="007E0A1A" w:rsidP="00874318">
      <w:pPr>
        <w:spacing w:after="240"/>
        <w:ind w:firstLine="0"/>
        <w:jc w:val="center"/>
        <w:rPr>
          <w:rFonts w:ascii="Times New Roman" w:hAnsi="Times New Roman" w:cs="Times New Roman"/>
          <w:b/>
          <w:bCs/>
        </w:rPr>
      </w:pPr>
      <w:r w:rsidRPr="00874318">
        <w:rPr>
          <w:rFonts w:ascii="Times New Roman" w:hAnsi="Times New Roman" w:cs="Times New Roman"/>
          <w:b/>
          <w:bCs/>
        </w:rPr>
        <w:t>THI HÀNH LUẬT PCCC VÀ CNCH</w:t>
      </w:r>
    </w:p>
    <w:tbl>
      <w:tblPr>
        <w:tblStyle w:val="LiBang"/>
        <w:tblW w:w="9068" w:type="dxa"/>
        <w:tblLook w:val="04A0" w:firstRow="1" w:lastRow="0" w:firstColumn="1" w:lastColumn="0" w:noHBand="0" w:noVBand="1"/>
      </w:tblPr>
      <w:tblGrid>
        <w:gridCol w:w="988"/>
        <w:gridCol w:w="3969"/>
        <w:gridCol w:w="4111"/>
      </w:tblGrid>
      <w:tr w:rsidR="007E0A1A" w:rsidRPr="00943060" w14:paraId="26FD11A7" w14:textId="77777777" w:rsidTr="00874318">
        <w:tc>
          <w:tcPr>
            <w:tcW w:w="988" w:type="dxa"/>
          </w:tcPr>
          <w:p w14:paraId="6746DCA9" w14:textId="77777777" w:rsidR="007E0A1A" w:rsidRPr="00964D6F" w:rsidRDefault="007E0A1A" w:rsidP="00AD5CA0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0" w:name="_Hlk192836121"/>
            <w:r w:rsidRPr="00964D6F">
              <w:rPr>
                <w:rFonts w:ascii="Times New Roman" w:hAnsi="Times New Roman" w:cs="Times New Roman"/>
                <w:b/>
                <w:bCs/>
              </w:rPr>
              <w:t>STT</w:t>
            </w:r>
          </w:p>
        </w:tc>
        <w:tc>
          <w:tcPr>
            <w:tcW w:w="3969" w:type="dxa"/>
          </w:tcPr>
          <w:p w14:paraId="248C2BF8" w14:textId="77777777" w:rsidR="007E0A1A" w:rsidRPr="00964D6F" w:rsidRDefault="007E0A1A" w:rsidP="00AD5CA0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4D6F">
              <w:rPr>
                <w:rFonts w:ascii="Times New Roman" w:hAnsi="Times New Roman" w:cs="Times New Roman"/>
                <w:b/>
                <w:bCs/>
              </w:rPr>
              <w:t>TÊN TÀI LIỆU</w:t>
            </w:r>
          </w:p>
        </w:tc>
        <w:tc>
          <w:tcPr>
            <w:tcW w:w="4111" w:type="dxa"/>
          </w:tcPr>
          <w:p w14:paraId="307F8423" w14:textId="77777777" w:rsidR="007E0A1A" w:rsidRPr="00964D6F" w:rsidRDefault="007E0A1A" w:rsidP="00AD5CA0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4D6F">
              <w:rPr>
                <w:rFonts w:ascii="Times New Roman" w:hAnsi="Times New Roman" w:cs="Times New Roman"/>
                <w:b/>
                <w:bCs/>
              </w:rPr>
              <w:t>GHI CHÚ</w:t>
            </w:r>
          </w:p>
        </w:tc>
      </w:tr>
      <w:tr w:rsidR="007E0A1A" w:rsidRPr="00943060" w14:paraId="1C86A21B" w14:textId="77777777" w:rsidTr="00874318">
        <w:tc>
          <w:tcPr>
            <w:tcW w:w="988" w:type="dxa"/>
          </w:tcPr>
          <w:p w14:paraId="559AEC76" w14:textId="77777777" w:rsidR="007E0A1A" w:rsidRPr="00943060" w:rsidRDefault="007E0A1A" w:rsidP="00AD5CA0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0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</w:tcPr>
          <w:p w14:paraId="336E5EEF" w14:textId="77777777" w:rsidR="007E0A1A" w:rsidRPr="007E0A1A" w:rsidRDefault="007E0A1A" w:rsidP="00AD5CA0">
            <w:pPr>
              <w:spacing w:before="120" w:after="120"/>
              <w:ind w:firstLine="0"/>
              <w:rPr>
                <w:rFonts w:ascii="Times New Roman" w:hAnsi="Times New Roman" w:cs="Times New Roman"/>
              </w:rPr>
            </w:pPr>
            <w:r w:rsidRPr="007E0A1A">
              <w:rPr>
                <w:rFonts w:ascii="Times New Roman" w:hAnsi="Times New Roman" w:cs="Times New Roman"/>
              </w:rPr>
              <w:t>Công văn đề nghị thẩm định</w:t>
            </w:r>
          </w:p>
        </w:tc>
        <w:tc>
          <w:tcPr>
            <w:tcW w:w="4111" w:type="dxa"/>
          </w:tcPr>
          <w:p w14:paraId="2C3CB82A" w14:textId="77777777" w:rsidR="007E0A1A" w:rsidRDefault="007E0A1A" w:rsidP="00AD5CA0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Bản chính</w:t>
            </w:r>
          </w:p>
          <w:p w14:paraId="3071E5B8" w14:textId="77777777" w:rsidR="007E0A1A" w:rsidRPr="00943060" w:rsidRDefault="007E0A1A" w:rsidP="00AD5CA0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Số 901/BCA-C07 </w:t>
            </w:r>
            <w:r w:rsidRPr="00943060">
              <w:rPr>
                <w:rFonts w:ascii="Times New Roman" w:hAnsi="Times New Roman" w:cs="Times New Roman"/>
              </w:rPr>
              <w:t>ngày 14/3/2025</w:t>
            </w:r>
          </w:p>
        </w:tc>
      </w:tr>
      <w:tr w:rsidR="007E0A1A" w:rsidRPr="00943060" w14:paraId="6D4BDFA5" w14:textId="77777777" w:rsidTr="00874318">
        <w:tc>
          <w:tcPr>
            <w:tcW w:w="988" w:type="dxa"/>
          </w:tcPr>
          <w:p w14:paraId="7405AC9D" w14:textId="77777777" w:rsidR="007E0A1A" w:rsidRPr="00943060" w:rsidRDefault="007E0A1A" w:rsidP="00AD5CA0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0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9" w:type="dxa"/>
          </w:tcPr>
          <w:p w14:paraId="18BBF5D4" w14:textId="77777777" w:rsidR="007E0A1A" w:rsidRPr="007E0A1A" w:rsidRDefault="007E0A1A" w:rsidP="00AD5CA0">
            <w:pPr>
              <w:spacing w:before="120" w:after="120"/>
              <w:ind w:firstLine="0"/>
              <w:rPr>
                <w:rFonts w:ascii="Times New Roman" w:hAnsi="Times New Roman" w:cs="Times New Roman"/>
              </w:rPr>
            </w:pPr>
            <w:r w:rsidRPr="007E0A1A">
              <w:rPr>
                <w:rFonts w:ascii="Times New Roman" w:hAnsi="Times New Roman" w:cs="Times New Roman"/>
                <w:spacing w:val="-2"/>
                <w:shd w:val="clear" w:color="auto" w:fill="FFFFFF"/>
              </w:rPr>
              <w:t>Tờ trình Nghị định.</w:t>
            </w:r>
          </w:p>
        </w:tc>
        <w:tc>
          <w:tcPr>
            <w:tcW w:w="4111" w:type="dxa"/>
          </w:tcPr>
          <w:p w14:paraId="7DD283FA" w14:textId="77777777" w:rsidR="007E0A1A" w:rsidRPr="00943060" w:rsidRDefault="007E0A1A" w:rsidP="00AD5CA0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060">
              <w:rPr>
                <w:rFonts w:ascii="Times New Roman" w:hAnsi="Times New Roman" w:cs="Times New Roman"/>
              </w:rPr>
              <w:t>Bản chính</w:t>
            </w:r>
          </w:p>
          <w:p w14:paraId="101E1658" w14:textId="77777777" w:rsidR="007E0A1A" w:rsidRPr="00943060" w:rsidRDefault="007E0A1A" w:rsidP="00AD5CA0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060">
              <w:rPr>
                <w:rFonts w:ascii="Times New Roman" w:hAnsi="Times New Roman" w:cs="Times New Roman"/>
              </w:rPr>
              <w:t xml:space="preserve">Số </w:t>
            </w:r>
            <w:r>
              <w:rPr>
                <w:rFonts w:ascii="Times New Roman" w:hAnsi="Times New Roman" w:cs="Times New Roman"/>
              </w:rPr>
              <w:t xml:space="preserve">120/TTr-BCA-C07 </w:t>
            </w:r>
            <w:r w:rsidRPr="00943060">
              <w:rPr>
                <w:rFonts w:ascii="Times New Roman" w:hAnsi="Times New Roman" w:cs="Times New Roman"/>
              </w:rPr>
              <w:t>ngày 14/3/2025</w:t>
            </w:r>
          </w:p>
        </w:tc>
      </w:tr>
      <w:tr w:rsidR="007E0A1A" w:rsidRPr="00943060" w14:paraId="37B4DDB2" w14:textId="77777777" w:rsidTr="00874318">
        <w:tc>
          <w:tcPr>
            <w:tcW w:w="988" w:type="dxa"/>
          </w:tcPr>
          <w:p w14:paraId="12CFA731" w14:textId="77777777" w:rsidR="007E0A1A" w:rsidRPr="00943060" w:rsidRDefault="007E0A1A" w:rsidP="00AD5CA0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0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69" w:type="dxa"/>
          </w:tcPr>
          <w:p w14:paraId="434DCC28" w14:textId="77777777" w:rsidR="007E0A1A" w:rsidRPr="007E0A1A" w:rsidRDefault="007E0A1A" w:rsidP="00AD5CA0">
            <w:pPr>
              <w:spacing w:before="120" w:after="120"/>
              <w:ind w:firstLine="0"/>
              <w:rPr>
                <w:rFonts w:ascii="Times New Roman" w:hAnsi="Times New Roman" w:cs="Times New Roman"/>
              </w:rPr>
            </w:pPr>
            <w:r w:rsidRPr="007E0A1A">
              <w:rPr>
                <w:rFonts w:ascii="Times New Roman" w:hAnsi="Times New Roman" w:cs="Times New Roman"/>
                <w:spacing w:val="-2"/>
                <w:shd w:val="clear" w:color="auto" w:fill="FFFFFF"/>
              </w:rPr>
              <w:t>Dự thảo Nghị định</w:t>
            </w:r>
          </w:p>
        </w:tc>
        <w:tc>
          <w:tcPr>
            <w:tcW w:w="4111" w:type="dxa"/>
          </w:tcPr>
          <w:p w14:paraId="1A9DEDB4" w14:textId="77777777" w:rsidR="007E0A1A" w:rsidRPr="00943060" w:rsidRDefault="007E0A1A" w:rsidP="00AD5CA0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Đóng dấu cheo</w:t>
            </w:r>
          </w:p>
        </w:tc>
      </w:tr>
      <w:tr w:rsidR="007E0A1A" w:rsidRPr="00943060" w14:paraId="7AF70784" w14:textId="77777777" w:rsidTr="00874318">
        <w:tc>
          <w:tcPr>
            <w:tcW w:w="988" w:type="dxa"/>
          </w:tcPr>
          <w:p w14:paraId="30A9BE32" w14:textId="77777777" w:rsidR="007E0A1A" w:rsidRPr="00943060" w:rsidRDefault="007E0A1A" w:rsidP="00AD5CA0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06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69" w:type="dxa"/>
          </w:tcPr>
          <w:p w14:paraId="7AF25768" w14:textId="77777777" w:rsidR="007E0A1A" w:rsidRPr="007E0A1A" w:rsidRDefault="007E0A1A" w:rsidP="00AD5CA0">
            <w:pPr>
              <w:spacing w:before="120" w:after="120"/>
              <w:ind w:firstLine="0"/>
              <w:rPr>
                <w:rFonts w:ascii="Times New Roman" w:hAnsi="Times New Roman" w:cs="Times New Roman"/>
              </w:rPr>
            </w:pPr>
            <w:r w:rsidRPr="007E0A1A">
              <w:rPr>
                <w:rFonts w:ascii="Times New Roman" w:hAnsi="Times New Roman" w:cs="Times New Roman"/>
                <w:spacing w:val="-2"/>
              </w:rPr>
              <w:t>Báo cáo rà soát các văn bản quy phạm pháp luật có liên quan đến dự thảo Nghị định</w:t>
            </w:r>
          </w:p>
        </w:tc>
        <w:tc>
          <w:tcPr>
            <w:tcW w:w="4111" w:type="dxa"/>
          </w:tcPr>
          <w:p w14:paraId="3E10296B" w14:textId="77777777" w:rsidR="007E0A1A" w:rsidRDefault="007E0A1A" w:rsidP="00AD5CA0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060">
              <w:rPr>
                <w:rFonts w:ascii="Times New Roman" w:hAnsi="Times New Roman" w:cs="Times New Roman"/>
              </w:rPr>
              <w:t>Bản chính</w:t>
            </w:r>
          </w:p>
          <w:p w14:paraId="0D11B26F" w14:textId="77777777" w:rsidR="007E0A1A" w:rsidRPr="00943060" w:rsidRDefault="007E0A1A" w:rsidP="00AD5CA0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060">
              <w:rPr>
                <w:rFonts w:ascii="Times New Roman" w:hAnsi="Times New Roman" w:cs="Times New Roman"/>
              </w:rPr>
              <w:t>Số</w:t>
            </w:r>
            <w:r>
              <w:rPr>
                <w:rFonts w:ascii="Times New Roman" w:hAnsi="Times New Roman" w:cs="Times New Roman"/>
              </w:rPr>
              <w:t xml:space="preserve"> 696</w:t>
            </w:r>
            <w:r w:rsidRPr="00943060">
              <w:rPr>
                <w:rFonts w:ascii="Times New Roman" w:hAnsi="Times New Roman" w:cs="Times New Roman"/>
              </w:rPr>
              <w:t>/BC-</w:t>
            </w:r>
            <w:r>
              <w:rPr>
                <w:rFonts w:ascii="Times New Roman" w:hAnsi="Times New Roman" w:cs="Times New Roman"/>
              </w:rPr>
              <w:t>BCA-C07</w:t>
            </w:r>
            <w:r w:rsidRPr="00943060">
              <w:rPr>
                <w:rFonts w:ascii="Times New Roman" w:hAnsi="Times New Roman" w:cs="Times New Roman"/>
              </w:rPr>
              <w:t xml:space="preserve"> ngày 14/3/2025</w:t>
            </w:r>
          </w:p>
        </w:tc>
      </w:tr>
      <w:tr w:rsidR="007E0A1A" w:rsidRPr="00943060" w14:paraId="1CD95482" w14:textId="77777777" w:rsidTr="00874318">
        <w:tc>
          <w:tcPr>
            <w:tcW w:w="988" w:type="dxa"/>
          </w:tcPr>
          <w:p w14:paraId="71E83FD2" w14:textId="77777777" w:rsidR="007E0A1A" w:rsidRPr="00943060" w:rsidRDefault="007E0A1A" w:rsidP="00AD5CA0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06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69" w:type="dxa"/>
          </w:tcPr>
          <w:p w14:paraId="75E558A4" w14:textId="77777777" w:rsidR="007E0A1A" w:rsidRPr="007E0A1A" w:rsidRDefault="007E0A1A" w:rsidP="00AD5CA0">
            <w:pPr>
              <w:spacing w:before="120" w:after="120"/>
              <w:ind w:firstLine="0"/>
              <w:rPr>
                <w:rFonts w:ascii="Times New Roman" w:hAnsi="Times New Roman" w:cs="Times New Roman"/>
              </w:rPr>
            </w:pPr>
            <w:r w:rsidRPr="007E0A1A">
              <w:rPr>
                <w:rFonts w:ascii="Times New Roman" w:hAnsi="Times New Roman" w:cs="Times New Roman"/>
                <w:spacing w:val="-2"/>
                <w:shd w:val="clear" w:color="auto" w:fill="FFFFFF"/>
              </w:rPr>
              <w:t>Báo cáo đánh giá tác động của chính sách</w:t>
            </w:r>
          </w:p>
        </w:tc>
        <w:tc>
          <w:tcPr>
            <w:tcW w:w="4111" w:type="dxa"/>
          </w:tcPr>
          <w:p w14:paraId="7A86876E" w14:textId="77777777" w:rsidR="007E0A1A" w:rsidRPr="00943060" w:rsidRDefault="007E0A1A" w:rsidP="00AD5CA0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060">
              <w:rPr>
                <w:rFonts w:ascii="Times New Roman" w:hAnsi="Times New Roman" w:cs="Times New Roman"/>
              </w:rPr>
              <w:t>Bản chính</w:t>
            </w:r>
          </w:p>
          <w:p w14:paraId="160690E8" w14:textId="77777777" w:rsidR="007E0A1A" w:rsidRDefault="007E0A1A" w:rsidP="00AD5CA0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060">
              <w:rPr>
                <w:rFonts w:ascii="Times New Roman" w:hAnsi="Times New Roman" w:cs="Times New Roman"/>
              </w:rPr>
              <w:t xml:space="preserve">Số </w:t>
            </w:r>
            <w:r>
              <w:rPr>
                <w:rFonts w:ascii="Times New Roman" w:hAnsi="Times New Roman" w:cs="Times New Roman"/>
              </w:rPr>
              <w:t>695/</w:t>
            </w:r>
            <w:r w:rsidRPr="00943060">
              <w:rPr>
                <w:rFonts w:ascii="Times New Roman" w:hAnsi="Times New Roman" w:cs="Times New Roman"/>
              </w:rPr>
              <w:t>BC-</w:t>
            </w:r>
            <w:r>
              <w:rPr>
                <w:rFonts w:ascii="Times New Roman" w:hAnsi="Times New Roman" w:cs="Times New Roman"/>
              </w:rPr>
              <w:t>BCA-C07</w:t>
            </w:r>
          </w:p>
          <w:p w14:paraId="14F1D732" w14:textId="77777777" w:rsidR="007E0A1A" w:rsidRPr="00943060" w:rsidRDefault="007E0A1A" w:rsidP="00AD5CA0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060">
              <w:rPr>
                <w:rFonts w:ascii="Times New Roman" w:hAnsi="Times New Roman" w:cs="Times New Roman"/>
              </w:rPr>
              <w:t>ngày 14/3/2025</w:t>
            </w:r>
          </w:p>
        </w:tc>
      </w:tr>
      <w:tr w:rsidR="007E0A1A" w:rsidRPr="00943060" w14:paraId="1439CA03" w14:textId="77777777" w:rsidTr="00874318">
        <w:tc>
          <w:tcPr>
            <w:tcW w:w="988" w:type="dxa"/>
          </w:tcPr>
          <w:p w14:paraId="588BD3AB" w14:textId="77777777" w:rsidR="007E0A1A" w:rsidRPr="00943060" w:rsidRDefault="007E0A1A" w:rsidP="00AD5CA0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06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69" w:type="dxa"/>
          </w:tcPr>
          <w:p w14:paraId="07443C2A" w14:textId="77777777" w:rsidR="007E0A1A" w:rsidRPr="007E0A1A" w:rsidRDefault="007E0A1A" w:rsidP="00AD5CA0">
            <w:pPr>
              <w:spacing w:before="120" w:after="120"/>
              <w:ind w:firstLine="0"/>
              <w:rPr>
                <w:rFonts w:ascii="Times New Roman" w:hAnsi="Times New Roman" w:cs="Times New Roman"/>
              </w:rPr>
            </w:pPr>
            <w:r w:rsidRPr="007E0A1A">
              <w:rPr>
                <w:rFonts w:ascii="Times New Roman" w:hAnsi="Times New Roman" w:cs="Times New Roman"/>
                <w:spacing w:val="-2"/>
                <w:shd w:val="clear" w:color="auto" w:fill="FFFFFF"/>
              </w:rPr>
              <w:t>Báo cáo về lồng ghép vấn đề bình đẳng giới</w:t>
            </w:r>
          </w:p>
        </w:tc>
        <w:tc>
          <w:tcPr>
            <w:tcW w:w="4111" w:type="dxa"/>
          </w:tcPr>
          <w:p w14:paraId="5FC4C018" w14:textId="77777777" w:rsidR="007E0A1A" w:rsidRPr="00943060" w:rsidRDefault="007E0A1A" w:rsidP="00AD5CA0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060">
              <w:rPr>
                <w:rFonts w:ascii="Times New Roman" w:hAnsi="Times New Roman" w:cs="Times New Roman"/>
              </w:rPr>
              <w:t>Bản chính</w:t>
            </w:r>
          </w:p>
          <w:p w14:paraId="1A0A3256" w14:textId="77777777" w:rsidR="007E0A1A" w:rsidRPr="00943060" w:rsidRDefault="007E0A1A" w:rsidP="00AD5CA0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060">
              <w:rPr>
                <w:rFonts w:ascii="Times New Roman" w:hAnsi="Times New Roman" w:cs="Times New Roman"/>
              </w:rPr>
              <w:t xml:space="preserve">Số </w:t>
            </w:r>
            <w:r>
              <w:rPr>
                <w:rFonts w:ascii="Times New Roman" w:hAnsi="Times New Roman" w:cs="Times New Roman"/>
              </w:rPr>
              <w:t>694</w:t>
            </w:r>
            <w:r w:rsidRPr="00943060">
              <w:rPr>
                <w:rFonts w:ascii="Times New Roman" w:hAnsi="Times New Roman" w:cs="Times New Roman"/>
              </w:rPr>
              <w:t>/BC-</w:t>
            </w:r>
            <w:r>
              <w:rPr>
                <w:rFonts w:ascii="Times New Roman" w:hAnsi="Times New Roman" w:cs="Times New Roman"/>
              </w:rPr>
              <w:t>BCA-C07</w:t>
            </w:r>
            <w:r w:rsidRPr="00943060">
              <w:rPr>
                <w:rFonts w:ascii="Times New Roman" w:hAnsi="Times New Roman" w:cs="Times New Roman"/>
              </w:rPr>
              <w:t xml:space="preserve"> ngày 14/3/2025</w:t>
            </w:r>
          </w:p>
        </w:tc>
      </w:tr>
      <w:tr w:rsidR="007E0A1A" w:rsidRPr="00943060" w14:paraId="48ECFEAC" w14:textId="77777777" w:rsidTr="00874318">
        <w:tc>
          <w:tcPr>
            <w:tcW w:w="988" w:type="dxa"/>
          </w:tcPr>
          <w:p w14:paraId="0807947C" w14:textId="77777777" w:rsidR="007E0A1A" w:rsidRPr="00943060" w:rsidRDefault="007E0A1A" w:rsidP="00AD5CA0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4306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969" w:type="dxa"/>
          </w:tcPr>
          <w:p w14:paraId="25D7FFC9" w14:textId="77777777" w:rsidR="007E0A1A" w:rsidRPr="007E0A1A" w:rsidRDefault="007E0A1A" w:rsidP="00AD5CA0">
            <w:pPr>
              <w:spacing w:before="120" w:after="120"/>
              <w:ind w:firstLine="0"/>
              <w:rPr>
                <w:rFonts w:ascii="Times New Roman" w:hAnsi="Times New Roman" w:cs="Times New Roman"/>
              </w:rPr>
            </w:pPr>
            <w:r w:rsidRPr="007E0A1A">
              <w:rPr>
                <w:rFonts w:ascii="Times New Roman" w:hAnsi="Times New Roman" w:cs="Times New Roman"/>
                <w:spacing w:val="-2"/>
                <w:shd w:val="clear" w:color="auto" w:fill="FFFFFF"/>
              </w:rPr>
              <w:t>Bản đánh giá thủ tục hành chính trong dự thảo Nghị định</w:t>
            </w:r>
          </w:p>
        </w:tc>
        <w:tc>
          <w:tcPr>
            <w:tcW w:w="4111" w:type="dxa"/>
          </w:tcPr>
          <w:p w14:paraId="6A7C9856" w14:textId="77777777" w:rsidR="007E0A1A" w:rsidRPr="00943060" w:rsidRDefault="007E0A1A" w:rsidP="00AD5CA0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Đóng dấu cheo</w:t>
            </w:r>
          </w:p>
        </w:tc>
      </w:tr>
      <w:tr w:rsidR="007E0A1A" w:rsidRPr="00943060" w14:paraId="75EF8712" w14:textId="77777777" w:rsidTr="00874318">
        <w:tc>
          <w:tcPr>
            <w:tcW w:w="988" w:type="dxa"/>
          </w:tcPr>
          <w:p w14:paraId="46F2E7BF" w14:textId="77777777" w:rsidR="007E0A1A" w:rsidRPr="00943060" w:rsidRDefault="007E0A1A" w:rsidP="00AD5CA0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969" w:type="dxa"/>
          </w:tcPr>
          <w:p w14:paraId="6FB16D5D" w14:textId="77777777" w:rsidR="007E0A1A" w:rsidRPr="007E0A1A" w:rsidRDefault="007E0A1A" w:rsidP="00AD5CA0">
            <w:pPr>
              <w:spacing w:before="120" w:after="120"/>
              <w:ind w:firstLine="0"/>
              <w:rPr>
                <w:rFonts w:ascii="Times New Roman" w:hAnsi="Times New Roman" w:cs="Times New Roman"/>
                <w:spacing w:val="-2"/>
                <w:shd w:val="clear" w:color="auto" w:fill="FFFFFF"/>
              </w:rPr>
            </w:pPr>
            <w:r w:rsidRPr="007E0A1A">
              <w:rPr>
                <w:rFonts w:ascii="Times New Roman" w:hAnsi="Times New Roman" w:cs="Times New Roman"/>
                <w:spacing w:val="-2"/>
                <w:shd w:val="clear" w:color="auto" w:fill="FFFFFF"/>
              </w:rPr>
              <w:t>Bản tổng hợp, giải trình, tiếp thu ý kiến của cơ quan, tổ chức, cá nhân và đối tượng chịu sự tác động trực tiếp của văn bản</w:t>
            </w:r>
          </w:p>
        </w:tc>
        <w:tc>
          <w:tcPr>
            <w:tcW w:w="4111" w:type="dxa"/>
          </w:tcPr>
          <w:p w14:paraId="04BD86F8" w14:textId="77777777" w:rsidR="007E0A1A" w:rsidRPr="00943060" w:rsidRDefault="007E0A1A" w:rsidP="00AD5CA0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Đóng dấu cheo</w:t>
            </w:r>
          </w:p>
        </w:tc>
      </w:tr>
      <w:tr w:rsidR="007E0A1A" w:rsidRPr="00943060" w14:paraId="04276414" w14:textId="77777777" w:rsidTr="00874318">
        <w:tc>
          <w:tcPr>
            <w:tcW w:w="988" w:type="dxa"/>
          </w:tcPr>
          <w:p w14:paraId="011DB97A" w14:textId="77777777" w:rsidR="007E0A1A" w:rsidRPr="00943060" w:rsidRDefault="007E0A1A" w:rsidP="00AD5CA0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969" w:type="dxa"/>
          </w:tcPr>
          <w:p w14:paraId="6C611B37" w14:textId="77777777" w:rsidR="007E0A1A" w:rsidRPr="007E0A1A" w:rsidRDefault="007E0A1A" w:rsidP="00AD5CA0">
            <w:pPr>
              <w:spacing w:before="120" w:after="120"/>
              <w:ind w:firstLine="0"/>
              <w:rPr>
                <w:rFonts w:ascii="Times New Roman" w:hAnsi="Times New Roman" w:cs="Times New Roman"/>
              </w:rPr>
            </w:pPr>
            <w:r w:rsidRPr="007E0A1A">
              <w:rPr>
                <w:rFonts w:ascii="Times New Roman" w:hAnsi="Times New Roman" w:cs="Times New Roman"/>
                <w:spacing w:val="-2"/>
                <w:shd w:val="clear" w:color="auto" w:fill="FFFFFF"/>
              </w:rPr>
              <w:t>Bản chụp ý kiến của các bộ, Ủy ban nhân dân các tỉnh, thành phố trực thuộc Trung ương, Công an các tỉnh, thành phố trực thuộc Trung ương</w:t>
            </w:r>
          </w:p>
        </w:tc>
        <w:tc>
          <w:tcPr>
            <w:tcW w:w="4111" w:type="dxa"/>
          </w:tcPr>
          <w:p w14:paraId="645DF907" w14:textId="77777777" w:rsidR="007E0A1A" w:rsidRPr="00943060" w:rsidRDefault="007E0A1A" w:rsidP="00AD5CA0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Phô tô</w:t>
            </w:r>
          </w:p>
        </w:tc>
      </w:tr>
      <w:bookmarkEnd w:id="0"/>
    </w:tbl>
    <w:p w14:paraId="76370145" w14:textId="77777777" w:rsidR="007E0A1A" w:rsidRPr="00943060" w:rsidRDefault="007E0A1A" w:rsidP="007E0A1A">
      <w:pPr>
        <w:rPr>
          <w:rFonts w:ascii="Times New Roman" w:hAnsi="Times New Roman" w:cs="Times New Roman"/>
        </w:rPr>
      </w:pPr>
    </w:p>
    <w:p w14:paraId="6856DC1B" w14:textId="77777777" w:rsidR="007E0A1A" w:rsidRPr="007E0A1A" w:rsidRDefault="007E0A1A" w:rsidP="007E0A1A">
      <w:pPr>
        <w:ind w:firstLine="0"/>
        <w:jc w:val="center"/>
        <w:rPr>
          <w:rFonts w:ascii="Times New Roman" w:hAnsi="Times New Roman" w:cs="Times New Roman"/>
        </w:rPr>
      </w:pPr>
    </w:p>
    <w:sectPr w:rsidR="007E0A1A" w:rsidRPr="007E0A1A" w:rsidSect="00874318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505"/>
    <w:rsid w:val="000B4BEC"/>
    <w:rsid w:val="00143505"/>
    <w:rsid w:val="001A5A2A"/>
    <w:rsid w:val="001B6C8B"/>
    <w:rsid w:val="003F6128"/>
    <w:rsid w:val="00567402"/>
    <w:rsid w:val="00730663"/>
    <w:rsid w:val="007E0A1A"/>
    <w:rsid w:val="00874318"/>
    <w:rsid w:val="00943060"/>
    <w:rsid w:val="00964D6F"/>
    <w:rsid w:val="00A6012B"/>
    <w:rsid w:val="00B967F2"/>
    <w:rsid w:val="00EC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96502"/>
  <w15:chartTrackingRefBased/>
  <w15:docId w15:val="{3EDDA804-3186-4043-8556-AD7CECBBB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B967F2"/>
    <w:pPr>
      <w:spacing w:after="0" w:line="240" w:lineRule="auto"/>
      <w:ind w:firstLine="737"/>
      <w:jc w:val="both"/>
    </w:pPr>
    <w:rPr>
      <w:rFonts w:ascii="Arial" w:eastAsia="SimSun" w:hAnsi="Arial" w:cs="Arial"/>
      <w:kern w:val="0"/>
      <w:sz w:val="28"/>
      <w:szCs w:val="28"/>
      <w:lang w:eastAsia="zh-CN"/>
      <w14:ligatures w14:val="none"/>
    </w:rPr>
  </w:style>
  <w:style w:type="paragraph" w:styleId="u1">
    <w:name w:val="heading 1"/>
    <w:basedOn w:val="Binhthng"/>
    <w:next w:val="Binhthng"/>
    <w:link w:val="u1Char"/>
    <w:uiPriority w:val="9"/>
    <w:qFormat/>
    <w:rsid w:val="00143505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u2">
    <w:name w:val="heading 2"/>
    <w:basedOn w:val="Binhthng"/>
    <w:next w:val="Binhthng"/>
    <w:link w:val="u2Char"/>
    <w:uiPriority w:val="9"/>
    <w:semiHidden/>
    <w:unhideWhenUsed/>
    <w:qFormat/>
    <w:rsid w:val="00143505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u3">
    <w:name w:val="heading 3"/>
    <w:basedOn w:val="Binhthng"/>
    <w:next w:val="Binhthng"/>
    <w:link w:val="u3Char"/>
    <w:uiPriority w:val="9"/>
    <w:semiHidden/>
    <w:unhideWhenUsed/>
    <w:qFormat/>
    <w:rsid w:val="00143505"/>
    <w:pPr>
      <w:keepNext/>
      <w:keepLines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rsid w:val="00143505"/>
    <w:pPr>
      <w:keepNext/>
      <w:keepLines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rsid w:val="00143505"/>
    <w:pPr>
      <w:keepNext/>
      <w:keepLines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rsid w:val="00143505"/>
    <w:pPr>
      <w:keepNext/>
      <w:keepLines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rsid w:val="00143505"/>
    <w:pPr>
      <w:keepNext/>
      <w:keepLines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rsid w:val="00143505"/>
    <w:pPr>
      <w:keepNext/>
      <w:keepLines/>
      <w:spacing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rsid w:val="00143505"/>
    <w:pPr>
      <w:keepNext/>
      <w:keepLines/>
      <w:spacing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basedOn w:val="Phngmcinhcuaoanvn"/>
    <w:link w:val="u1"/>
    <w:uiPriority w:val="9"/>
    <w:rsid w:val="001435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u2Char">
    <w:name w:val="Đầu đề 2 Char"/>
    <w:basedOn w:val="Phngmcinhcuaoanvn"/>
    <w:link w:val="u2"/>
    <w:uiPriority w:val="9"/>
    <w:semiHidden/>
    <w:rsid w:val="001435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u3Char">
    <w:name w:val="Đầu đề 3 Char"/>
    <w:basedOn w:val="Phngmcinhcuaoanvn"/>
    <w:link w:val="u3"/>
    <w:uiPriority w:val="9"/>
    <w:semiHidden/>
    <w:rsid w:val="001435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u4Char">
    <w:name w:val="Đầu đề 4 Char"/>
    <w:basedOn w:val="Phngmcinhcuaoanvn"/>
    <w:link w:val="u4"/>
    <w:uiPriority w:val="9"/>
    <w:semiHidden/>
    <w:rsid w:val="00143505"/>
    <w:rPr>
      <w:rFonts w:eastAsiaTheme="majorEastAsia" w:cstheme="majorBidi"/>
      <w:i/>
      <w:iCs/>
      <w:color w:val="0F4761" w:themeColor="accent1" w:themeShade="BF"/>
    </w:rPr>
  </w:style>
  <w:style w:type="character" w:customStyle="1" w:styleId="u5Char">
    <w:name w:val="Đầu đề 5 Char"/>
    <w:basedOn w:val="Phngmcinhcuaoanvn"/>
    <w:link w:val="u5"/>
    <w:uiPriority w:val="9"/>
    <w:semiHidden/>
    <w:rsid w:val="00143505"/>
    <w:rPr>
      <w:rFonts w:eastAsiaTheme="majorEastAsia" w:cstheme="majorBidi"/>
      <w:color w:val="0F4761" w:themeColor="accent1" w:themeShade="BF"/>
    </w:rPr>
  </w:style>
  <w:style w:type="character" w:customStyle="1" w:styleId="u6Char">
    <w:name w:val="Đầu đề 6 Char"/>
    <w:basedOn w:val="Phngmcinhcuaoanvn"/>
    <w:link w:val="u6"/>
    <w:uiPriority w:val="9"/>
    <w:semiHidden/>
    <w:rsid w:val="00143505"/>
    <w:rPr>
      <w:rFonts w:eastAsiaTheme="majorEastAsia" w:cstheme="majorBidi"/>
      <w:i/>
      <w:iCs/>
      <w:color w:val="595959" w:themeColor="text1" w:themeTint="A6"/>
    </w:rPr>
  </w:style>
  <w:style w:type="character" w:customStyle="1" w:styleId="u7Char">
    <w:name w:val="Đầu đề 7 Char"/>
    <w:basedOn w:val="Phngmcinhcuaoanvn"/>
    <w:link w:val="u7"/>
    <w:uiPriority w:val="9"/>
    <w:semiHidden/>
    <w:rsid w:val="00143505"/>
    <w:rPr>
      <w:rFonts w:eastAsiaTheme="majorEastAsia" w:cstheme="majorBidi"/>
      <w:color w:val="595959" w:themeColor="text1" w:themeTint="A6"/>
    </w:rPr>
  </w:style>
  <w:style w:type="character" w:customStyle="1" w:styleId="u8Char">
    <w:name w:val="Đầu đề 8 Char"/>
    <w:basedOn w:val="Phngmcinhcuaoanvn"/>
    <w:link w:val="u8"/>
    <w:uiPriority w:val="9"/>
    <w:semiHidden/>
    <w:rsid w:val="00143505"/>
    <w:rPr>
      <w:rFonts w:eastAsiaTheme="majorEastAsia" w:cstheme="majorBidi"/>
      <w:i/>
      <w:iCs/>
      <w:color w:val="272727" w:themeColor="text1" w:themeTint="D8"/>
    </w:rPr>
  </w:style>
  <w:style w:type="character" w:customStyle="1" w:styleId="u9Char">
    <w:name w:val="Đầu đề 9 Char"/>
    <w:basedOn w:val="Phngmcinhcuaoanvn"/>
    <w:link w:val="u9"/>
    <w:uiPriority w:val="9"/>
    <w:semiHidden/>
    <w:rsid w:val="00143505"/>
    <w:rPr>
      <w:rFonts w:eastAsiaTheme="majorEastAsia" w:cstheme="majorBidi"/>
      <w:color w:val="272727" w:themeColor="text1" w:themeTint="D8"/>
    </w:rPr>
  </w:style>
  <w:style w:type="paragraph" w:styleId="Tiu">
    <w:name w:val="Title"/>
    <w:basedOn w:val="Binhthng"/>
    <w:next w:val="Binhthng"/>
    <w:link w:val="TiuChar"/>
    <w:uiPriority w:val="10"/>
    <w:qFormat/>
    <w:rsid w:val="00143505"/>
    <w:pPr>
      <w:spacing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uChar">
    <w:name w:val="Tiêu đề Char"/>
    <w:basedOn w:val="Phngmcinhcuaoanvn"/>
    <w:link w:val="Tiu"/>
    <w:uiPriority w:val="10"/>
    <w:rsid w:val="001435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uphu">
    <w:name w:val="Subtitle"/>
    <w:basedOn w:val="Binhthng"/>
    <w:next w:val="Binhthng"/>
    <w:link w:val="TiuphuChar"/>
    <w:uiPriority w:val="11"/>
    <w:qFormat/>
    <w:rsid w:val="00143505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lang w:eastAsia="en-US"/>
      <w14:ligatures w14:val="standardContextual"/>
    </w:rPr>
  </w:style>
  <w:style w:type="character" w:customStyle="1" w:styleId="TiuphuChar">
    <w:name w:val="Tiêu đề phụ Char"/>
    <w:basedOn w:val="Phngmcinhcuaoanvn"/>
    <w:link w:val="Tiuphu"/>
    <w:uiPriority w:val="11"/>
    <w:rsid w:val="001435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trichdn">
    <w:name w:val="Quote"/>
    <w:basedOn w:val="Binhthng"/>
    <w:next w:val="Binhthng"/>
    <w:link w:val="LitrichdnChar"/>
    <w:uiPriority w:val="29"/>
    <w:qFormat/>
    <w:rsid w:val="00143505"/>
    <w:pPr>
      <w:spacing w:before="160" w:after="160" w:line="278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LitrichdnChar">
    <w:name w:val="Lời trích dẫn Char"/>
    <w:basedOn w:val="Phngmcinhcuaoanvn"/>
    <w:link w:val="Litrichdn"/>
    <w:uiPriority w:val="29"/>
    <w:rsid w:val="00143505"/>
    <w:rPr>
      <w:i/>
      <w:iCs/>
      <w:color w:val="404040" w:themeColor="text1" w:themeTint="BF"/>
    </w:rPr>
  </w:style>
  <w:style w:type="paragraph" w:styleId="oancuaDanhsach">
    <w:name w:val="List Paragraph"/>
    <w:basedOn w:val="Binhthng"/>
    <w:uiPriority w:val="34"/>
    <w:qFormat/>
    <w:rsid w:val="00143505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NhnmnhThm">
    <w:name w:val="Intense Emphasis"/>
    <w:basedOn w:val="Phngmcinhcuaoanvn"/>
    <w:uiPriority w:val="21"/>
    <w:qFormat/>
    <w:rsid w:val="00143505"/>
    <w:rPr>
      <w:i/>
      <w:iCs/>
      <w:color w:val="0F4761" w:themeColor="accent1" w:themeShade="BF"/>
    </w:rPr>
  </w:style>
  <w:style w:type="paragraph" w:styleId="Nhaykepm">
    <w:name w:val="Intense Quote"/>
    <w:basedOn w:val="Binhthng"/>
    <w:next w:val="Binhthng"/>
    <w:link w:val="NhaykepmChar"/>
    <w:uiPriority w:val="30"/>
    <w:qFormat/>
    <w:rsid w:val="001435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NhaykepmChar">
    <w:name w:val="Nháy kép Đậm Char"/>
    <w:basedOn w:val="Phngmcinhcuaoanvn"/>
    <w:link w:val="Nhaykepm"/>
    <w:uiPriority w:val="30"/>
    <w:rsid w:val="00143505"/>
    <w:rPr>
      <w:i/>
      <w:iCs/>
      <w:color w:val="0F4761" w:themeColor="accent1" w:themeShade="BF"/>
    </w:rPr>
  </w:style>
  <w:style w:type="character" w:styleId="ThamchiuNhnmnh">
    <w:name w:val="Intense Reference"/>
    <w:basedOn w:val="Phngmcinhcuaoanvn"/>
    <w:uiPriority w:val="32"/>
    <w:qFormat/>
    <w:rsid w:val="00143505"/>
    <w:rPr>
      <w:b/>
      <w:bCs/>
      <w:smallCaps/>
      <w:color w:val="0F4761" w:themeColor="accent1" w:themeShade="BF"/>
      <w:spacing w:val="5"/>
    </w:rPr>
  </w:style>
  <w:style w:type="table" w:styleId="LiBang">
    <w:name w:val="Table Grid"/>
    <w:basedOn w:val="BangThngthng"/>
    <w:uiPriority w:val="39"/>
    <w:rsid w:val="00B967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11111 ha</dc:creator>
  <cp:keywords/>
  <dc:description/>
  <cp:lastModifiedBy>11111 ha</cp:lastModifiedBy>
  <cp:revision>3</cp:revision>
  <dcterms:created xsi:type="dcterms:W3CDTF">2025-03-14T02:01:00Z</dcterms:created>
  <dcterms:modified xsi:type="dcterms:W3CDTF">2025-03-14T06:37:00Z</dcterms:modified>
</cp:coreProperties>
</file>